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006" w:rsidRDefault="00B8768F">
      <w:r>
        <w:t>BHS Booster Club</w:t>
      </w:r>
    </w:p>
    <w:p w:rsidR="00B8768F" w:rsidRDefault="00B8768F">
      <w:r>
        <w:t xml:space="preserve">Meeting Minutes for February </w:t>
      </w:r>
      <w:r w:rsidR="005C13EA">
        <w:t>7</w:t>
      </w:r>
      <w:r>
        <w:t>, 2018</w:t>
      </w:r>
    </w:p>
    <w:p w:rsidR="00B8768F" w:rsidRDefault="00B8768F">
      <w:r>
        <w:t>Prepared by Linda Persigehl, secretary</w:t>
      </w:r>
    </w:p>
    <w:p w:rsidR="00B8768F" w:rsidRDefault="00B8768F"/>
    <w:p w:rsidR="00B8768F" w:rsidRDefault="00B8768F">
      <w:r>
        <w:t xml:space="preserve">Board members present: Curt Bohn, president; Brad Blum, vice president; Linda Persigehl, secretary; </w:t>
      </w:r>
      <w:proofErr w:type="spellStart"/>
      <w:r>
        <w:t>Kairi</w:t>
      </w:r>
      <w:proofErr w:type="spellEnd"/>
      <w:r>
        <w:t xml:space="preserve"> </w:t>
      </w:r>
      <w:proofErr w:type="spellStart"/>
      <w:r>
        <w:t>Prososki</w:t>
      </w:r>
      <w:proofErr w:type="spellEnd"/>
      <w:r>
        <w:t xml:space="preserve">, Brittanie Butterfield, Danita Diamond, Kim Lueders, at-large members; and Greg Lamberty, AD.  Absent: </w:t>
      </w:r>
      <w:proofErr w:type="spellStart"/>
      <w:r>
        <w:t>Churck</w:t>
      </w:r>
      <w:proofErr w:type="spellEnd"/>
      <w:r>
        <w:t xml:space="preserve"> Oborny, treasurer; and Shelli Oborny,</w:t>
      </w:r>
      <w:r w:rsidR="003B5DCB">
        <w:t xml:space="preserve"> concessions/</w:t>
      </w:r>
      <w:r>
        <w:t>at-large member.</w:t>
      </w:r>
    </w:p>
    <w:p w:rsidR="00B8768F" w:rsidRDefault="00B8768F">
      <w:r>
        <w:t>The meeting was called to order by Curt at 5:30pm. The January meeting minutes, emailed out to board ahead of time for review, were approved.</w:t>
      </w:r>
    </w:p>
    <w:p w:rsidR="00B8768F" w:rsidRPr="00E15134" w:rsidRDefault="00B8768F">
      <w:pPr>
        <w:rPr>
          <w:b/>
        </w:rPr>
      </w:pPr>
      <w:r>
        <w:t>As C</w:t>
      </w:r>
      <w:r w:rsidR="00E15134">
        <w:t xml:space="preserve">huck was absent, Curt provided </w:t>
      </w:r>
      <w:r w:rsidR="00E15134" w:rsidRPr="00E15134">
        <w:rPr>
          <w:b/>
        </w:rPr>
        <w:t>T</w:t>
      </w:r>
      <w:r w:rsidRPr="00E15134">
        <w:rPr>
          <w:b/>
        </w:rPr>
        <w:t>reasurer’</w:t>
      </w:r>
      <w:r w:rsidR="00E15134" w:rsidRPr="00E15134">
        <w:rPr>
          <w:b/>
        </w:rPr>
        <w:t>s R</w:t>
      </w:r>
      <w:r w:rsidRPr="00E15134">
        <w:rPr>
          <w:b/>
        </w:rPr>
        <w:t>eport:</w:t>
      </w:r>
    </w:p>
    <w:p w:rsidR="00B8768F" w:rsidRDefault="00B8768F">
      <w:proofErr w:type="gramStart"/>
      <w:r>
        <w:t>Checking  $</w:t>
      </w:r>
      <w:proofErr w:type="gramEnd"/>
      <w:r>
        <w:t>25,242.59</w:t>
      </w:r>
    </w:p>
    <w:p w:rsidR="00B8768F" w:rsidRDefault="00B8768F">
      <w:proofErr w:type="gramStart"/>
      <w:r>
        <w:t>Clothing  $</w:t>
      </w:r>
      <w:proofErr w:type="gramEnd"/>
      <w:r>
        <w:t>38,567.05</w:t>
      </w:r>
    </w:p>
    <w:p w:rsidR="00B8768F" w:rsidRDefault="00B8768F">
      <w:proofErr w:type="gramStart"/>
      <w:r>
        <w:t xml:space="preserve">Savings  </w:t>
      </w:r>
      <w:r w:rsidR="00E15134">
        <w:t>$</w:t>
      </w:r>
      <w:proofErr w:type="gramEnd"/>
      <w:r w:rsidR="00E15134">
        <w:t>14,382.36</w:t>
      </w:r>
    </w:p>
    <w:p w:rsidR="00E15134" w:rsidRDefault="00E15134">
      <w:r>
        <w:t>Curt reported that Boosters’ accounts show a net profit of $15,816.52 from July 2017-January 2018.</w:t>
      </w:r>
    </w:p>
    <w:p w:rsidR="00E15134" w:rsidRDefault="00E15134">
      <w:r>
        <w:t>Brad Blum</w:t>
      </w:r>
      <w:r w:rsidR="003B5DCB">
        <w:t xml:space="preserve"> said there was</w:t>
      </w:r>
      <w:r>
        <w:t xml:space="preserve"> no new booster </w:t>
      </w:r>
      <w:r w:rsidRPr="00E15134">
        <w:rPr>
          <w:b/>
        </w:rPr>
        <w:t xml:space="preserve">Membership </w:t>
      </w:r>
      <w:r>
        <w:t>to report.</w:t>
      </w:r>
    </w:p>
    <w:p w:rsidR="00763F72" w:rsidRDefault="00763F72">
      <w:r>
        <w:t xml:space="preserve">Regarding booster board positions, Curt said he was speaking with several booster members about possibly taking open positions including treasurer. </w:t>
      </w:r>
    </w:p>
    <w:p w:rsidR="00E15134" w:rsidRDefault="00E15134">
      <w:pPr>
        <w:rPr>
          <w:b/>
        </w:rPr>
      </w:pPr>
      <w:r>
        <w:t xml:space="preserve">Brittanie gave the </w:t>
      </w:r>
      <w:r w:rsidRPr="00E15134">
        <w:rPr>
          <w:b/>
        </w:rPr>
        <w:t>Clothing Report</w:t>
      </w:r>
      <w:r>
        <w:rPr>
          <w:b/>
        </w:rPr>
        <w:t xml:space="preserve">. </w:t>
      </w:r>
    </w:p>
    <w:p w:rsidR="00E15134" w:rsidRDefault="003B5DCB">
      <w:r>
        <w:t>Pine Creek N</w:t>
      </w:r>
      <w:r w:rsidR="00E15134">
        <w:t xml:space="preserve">ight generated $2,787 in </w:t>
      </w:r>
      <w:r w:rsidR="00E96661">
        <w:t xml:space="preserve">clothing </w:t>
      </w:r>
      <w:r w:rsidR="00E15134">
        <w:t xml:space="preserve">sales. </w:t>
      </w:r>
    </w:p>
    <w:p w:rsidR="00E96661" w:rsidRDefault="00E15134">
      <w:r>
        <w:t>A link for state wrestling t</w:t>
      </w:r>
      <w:r w:rsidR="00706E60">
        <w:t>-</w:t>
      </w:r>
      <w:r>
        <w:t>shirts will be emailed out to boosters on 2/6. Online orders only are being accepted, for distribution by FBLA on 2/14.</w:t>
      </w:r>
      <w:r w:rsidR="003B5DCB">
        <w:t xml:space="preserve"> (</w:t>
      </w:r>
      <w:r>
        <w:t>Competition begins 2/15.</w:t>
      </w:r>
      <w:r w:rsidR="003B5DCB">
        <w:t>)</w:t>
      </w:r>
      <w:r>
        <w:t xml:space="preserve"> It was suggested that she ask Coach Wright to put a notice about t</w:t>
      </w:r>
      <w:r w:rsidR="00706E60">
        <w:t>-</w:t>
      </w:r>
      <w:r>
        <w:t xml:space="preserve">shirt sales on the Booster website </w:t>
      </w:r>
      <w:r w:rsidR="003B5DCB">
        <w:t xml:space="preserve">homepage and also send </w:t>
      </w:r>
      <w:r>
        <w:t>out</w:t>
      </w:r>
      <w:r w:rsidR="00E96661">
        <w:t xml:space="preserve"> link</w:t>
      </w:r>
      <w:r>
        <w:t xml:space="preserve"> via Twitter.</w:t>
      </w:r>
    </w:p>
    <w:p w:rsidR="00E96661" w:rsidRDefault="003B5DCB">
      <w:r>
        <w:t>Brittanie</w:t>
      </w:r>
      <w:r w:rsidR="00E96661">
        <w:t xml:space="preserve"> brought up the growing number of individual BHS sports programs sponsoring their own clothing sales for general fundraising. Parents receiving multiple clothing links can be confusing, </w:t>
      </w:r>
      <w:r>
        <w:t xml:space="preserve">she said, </w:t>
      </w:r>
      <w:r w:rsidR="00E96661">
        <w:t xml:space="preserve">and these sales reduce our booster clothing profits, which are shared among all programs. Mr. Lamberty suggested mandating that sports programs only use their own clothing sales to sell their players clothing an equipment </w:t>
      </w:r>
      <w:r>
        <w:t>‘</w:t>
      </w:r>
      <w:r w:rsidR="00E96661">
        <w:t>at cost,</w:t>
      </w:r>
      <w:r>
        <w:t>’</w:t>
      </w:r>
      <w:r w:rsidR="00E96661">
        <w:t xml:space="preserve"> and not allow public sales. </w:t>
      </w:r>
    </w:p>
    <w:p w:rsidR="00E96661" w:rsidRDefault="00E96661">
      <w:r>
        <w:t xml:space="preserve">Linda </w:t>
      </w:r>
      <w:r w:rsidR="003B5DCB">
        <w:t xml:space="preserve">reported that she </w:t>
      </w:r>
      <w:r w:rsidR="0080042A">
        <w:t>visit</w:t>
      </w:r>
      <w:r w:rsidR="003B5DCB">
        <w:t>ed</w:t>
      </w:r>
      <w:r w:rsidR="00966E60">
        <w:t xml:space="preserve"> with Mrs. </w:t>
      </w:r>
      <w:r w:rsidR="0080042A">
        <w:t>Thoendel at Pine Creek about The Hanger sales</w:t>
      </w:r>
      <w:r w:rsidR="003B5DCB">
        <w:t xml:space="preserve"> of Badger apparel/accessories</w:t>
      </w:r>
      <w:r w:rsidR="0080042A">
        <w:t xml:space="preserve">, and </w:t>
      </w:r>
      <w:r w:rsidR="003B5DCB">
        <w:t xml:space="preserve">she </w:t>
      </w:r>
      <w:r w:rsidR="0080042A">
        <w:t xml:space="preserve">confirmed that they are sharing 10 percent of gross sales with PTOs at the school of the buyer’s choice. Seasonal reports are being provided to administration </w:t>
      </w:r>
      <w:r w:rsidR="003B5DCB">
        <w:t>to detail sales and donation</w:t>
      </w:r>
      <w:r w:rsidR="0080042A">
        <w:t>s.</w:t>
      </w:r>
    </w:p>
    <w:p w:rsidR="00D079D6" w:rsidRDefault="00D079D6">
      <w:r>
        <w:t>It was suggested that Brittanie set up clothing sales at the high schoo</w:t>
      </w:r>
      <w:r w:rsidR="00763F72">
        <w:t>l</w:t>
      </w:r>
      <w:r>
        <w:t xml:space="preserve"> at the upcoming 8</w:t>
      </w:r>
      <w:r w:rsidRPr="00D079D6">
        <w:rPr>
          <w:vertAlign w:val="superscript"/>
        </w:rPr>
        <w:t>th</w:t>
      </w:r>
      <w:r>
        <w:t xml:space="preserve"> grade open house 5:45-7pm. </w:t>
      </w:r>
    </w:p>
    <w:p w:rsidR="0080042A" w:rsidRDefault="0080042A">
      <w:r w:rsidRPr="0080042A">
        <w:rPr>
          <w:b/>
        </w:rPr>
        <w:lastRenderedPageBreak/>
        <w:t>New Business.</w:t>
      </w:r>
      <w:r w:rsidR="00D079D6">
        <w:rPr>
          <w:b/>
        </w:rPr>
        <w:t xml:space="preserve"> </w:t>
      </w:r>
      <w:r>
        <w:t>A review of Spring Sports duties was discussed. Angie Smith will run concessions for baseball again. Brad will coordinate pop sales at both track and baseball stands. Concessions Signup Genius will be posted soo</w:t>
      </w:r>
      <w:r w:rsidR="003B5DCB">
        <w:t>n to organize volunteer workers for track, baseball, soccer.</w:t>
      </w:r>
    </w:p>
    <w:p w:rsidR="0080042A" w:rsidRDefault="0080042A">
      <w:r>
        <w:t xml:space="preserve">Curt reported that he is in talks with </w:t>
      </w:r>
      <w:proofErr w:type="spellStart"/>
      <w:r>
        <w:t>Stodden</w:t>
      </w:r>
      <w:proofErr w:type="spellEnd"/>
      <w:r>
        <w:t xml:space="preserve"> Physical </w:t>
      </w:r>
      <w:r w:rsidR="007F48C8">
        <w:t>Therapy to provide $200 to sponsor a dessert tray and refreshments for athletes at</w:t>
      </w:r>
      <w:r>
        <w:t xml:space="preserve"> Winter Sports Awards Night on March 5 and Spring Sports Awards Night on May 21. Curt will confirm ASAP.</w:t>
      </w:r>
    </w:p>
    <w:p w:rsidR="00A256EC" w:rsidRDefault="0080042A">
      <w:r>
        <w:t>Dr. Haack approved purchase of an ice machine and water line to be purchased/installed in the football/track concessions building this spring.</w:t>
      </w:r>
      <w:r w:rsidR="00A256EC">
        <w:t xml:space="preserve"> The machine and line will feature a separate shut-off value and require blowout of the line before winter to avoid freezing, broken pipes. Cost is estimated at $6,000-$7,000.</w:t>
      </w:r>
      <w:r>
        <w:t xml:space="preserve"> The purchase will save boosters up to $100/night on </w:t>
      </w:r>
      <w:r w:rsidR="00966E60">
        <w:t>ice previously bought at Cubby’s</w:t>
      </w:r>
      <w:r>
        <w:t>.</w:t>
      </w:r>
    </w:p>
    <w:p w:rsidR="00A256EC" w:rsidRDefault="00A256EC" w:rsidP="00A256EC">
      <w:pPr>
        <w:rPr>
          <w:b/>
        </w:rPr>
      </w:pPr>
      <w:r>
        <w:t xml:space="preserve">Mr. Lamberty read 3 new </w:t>
      </w:r>
      <w:r w:rsidRPr="00A256EC">
        <w:rPr>
          <w:b/>
        </w:rPr>
        <w:t>Funding Requests</w:t>
      </w:r>
      <w:r>
        <w:rPr>
          <w:b/>
        </w:rPr>
        <w:t>.</w:t>
      </w:r>
    </w:p>
    <w:p w:rsidR="00A256EC" w:rsidRPr="00EC1584" w:rsidRDefault="00A256EC" w:rsidP="00A256EC">
      <w:pPr>
        <w:pStyle w:val="ListParagraph"/>
        <w:numPr>
          <w:ilvl w:val="0"/>
          <w:numId w:val="1"/>
        </w:numPr>
        <w:rPr>
          <w:b/>
        </w:rPr>
      </w:pPr>
      <w:r>
        <w:rPr>
          <w:b/>
        </w:rPr>
        <w:t xml:space="preserve"> </w:t>
      </w:r>
      <w:r w:rsidR="00EC1584">
        <w:t>Bennington Public Schools</w:t>
      </w:r>
      <w:r w:rsidR="007F48C8">
        <w:t>’</w:t>
      </w:r>
      <w:r w:rsidR="00EC1584">
        <w:t xml:space="preserve"> bond committee has requested a $500 </w:t>
      </w:r>
      <w:r w:rsidR="007F48C8">
        <w:t xml:space="preserve">donation to use for </w:t>
      </w:r>
      <w:r w:rsidR="00EC1584">
        <w:t>marketing tools to promote school bond, including signage, pamphlets, mailings, etc. Curt motioned to approve the full donation. Linda seconded the motion. All voted in favor.</w:t>
      </w:r>
    </w:p>
    <w:p w:rsidR="00EC1584" w:rsidRPr="00EC1584" w:rsidRDefault="00EC1584" w:rsidP="00A256EC">
      <w:pPr>
        <w:pStyle w:val="ListParagraph"/>
        <w:numPr>
          <w:ilvl w:val="0"/>
          <w:numId w:val="1"/>
        </w:numPr>
        <w:rPr>
          <w:b/>
        </w:rPr>
      </w:pPr>
      <w:r>
        <w:t xml:space="preserve">Wrestling program is asking for meal </w:t>
      </w:r>
      <w:r w:rsidR="005C13EA">
        <w:t>money for state tournament days for athletes and 3 coaches.</w:t>
      </w:r>
      <w:r>
        <w:t xml:space="preserve"> (School will not be funding meals because there is no school Thurs., Fri., or Sat. of tourney.) They will accept whatever dollar amount we are willing to donate. </w:t>
      </w:r>
      <w:r w:rsidR="005C13EA">
        <w:t>The # of qualifying wrestlers TBD at districts this coming weekend.</w:t>
      </w:r>
    </w:p>
    <w:p w:rsidR="00EC1584" w:rsidRPr="00EC1584" w:rsidRDefault="00EC1584" w:rsidP="00A256EC">
      <w:pPr>
        <w:pStyle w:val="ListParagraph"/>
        <w:numPr>
          <w:ilvl w:val="0"/>
          <w:numId w:val="1"/>
        </w:numPr>
        <w:rPr>
          <w:b/>
        </w:rPr>
      </w:pPr>
      <w:r>
        <w:t>Cheer and Dance programs are asking for team bonding funds to pay for bagels</w:t>
      </w:r>
      <w:r w:rsidR="002E60F8">
        <w:t>/snacks</w:t>
      </w:r>
      <w:r>
        <w:t xml:space="preserve"> and drinks for girls to have on drive to</w:t>
      </w:r>
      <w:r w:rsidR="007F48C8">
        <w:t>/from</w:t>
      </w:r>
      <w:r>
        <w:t xml:space="preserve"> State Cheer/Dance competition in Grand Island on Sat., Feb. 17</w:t>
      </w:r>
      <w:r w:rsidRPr="00EC1584">
        <w:rPr>
          <w:vertAlign w:val="superscript"/>
        </w:rPr>
        <w:t>th</w:t>
      </w:r>
      <w:r>
        <w:t xml:space="preserve">. </w:t>
      </w:r>
    </w:p>
    <w:p w:rsidR="00EC1584" w:rsidRDefault="00EC1584" w:rsidP="00EC1584">
      <w:pPr>
        <w:ind w:left="450"/>
      </w:pPr>
      <w:r>
        <w:t>14 dancers + 16 Cheerleaders + 4 sponsors @</w:t>
      </w:r>
      <w:r w:rsidR="002E60F8">
        <w:t xml:space="preserve"> $</w:t>
      </w:r>
      <w:r>
        <w:t>5 each = $170</w:t>
      </w:r>
    </w:p>
    <w:p w:rsidR="002E60F8" w:rsidRDefault="005C13EA" w:rsidP="005C13EA">
      <w:r>
        <w:t>After discussion of booster</w:t>
      </w:r>
      <w:r w:rsidR="002E60F8">
        <w:t xml:space="preserve"> club priorities, there was a consensus</w:t>
      </w:r>
      <w:r w:rsidR="00763F72">
        <w:t xml:space="preserve"> to provide </w:t>
      </w:r>
      <w:r w:rsidR="002E60F8">
        <w:t>S</w:t>
      </w:r>
      <w:r>
        <w:t xml:space="preserve">tate competitors with </w:t>
      </w:r>
      <w:r w:rsidR="002E60F8">
        <w:t xml:space="preserve">daily </w:t>
      </w:r>
      <w:r>
        <w:t>meal</w:t>
      </w:r>
      <w:r w:rsidR="00966E60">
        <w:t xml:space="preserve"> funds</w:t>
      </w:r>
      <w:r w:rsidR="00535F28">
        <w:t>. $15</w:t>
      </w:r>
      <w:r w:rsidR="002E60F8">
        <w:t xml:space="preserve"> per </w:t>
      </w:r>
      <w:r w:rsidR="00535F28">
        <w:t xml:space="preserve">day per </w:t>
      </w:r>
      <w:r w:rsidR="002E60F8">
        <w:t>athlete, $25 per day per sponsor/coach was suggested by Curt.</w:t>
      </w:r>
    </w:p>
    <w:p w:rsidR="005C13EA" w:rsidRDefault="005C13EA" w:rsidP="005C13EA">
      <w:r>
        <w:t>For Cheer/Dance, this amount would be $550</w:t>
      </w:r>
      <w:r w:rsidR="002E60F8">
        <w:t xml:space="preserve"> (30 girls + 4 sponsors)</w:t>
      </w:r>
      <w:r>
        <w:t>.</w:t>
      </w:r>
      <w:r w:rsidR="002E60F8">
        <w:t xml:space="preserve"> Curt motioned to approve this donation (</w:t>
      </w:r>
      <w:r w:rsidR="00535F28">
        <w:t>in lie</w:t>
      </w:r>
      <w:r w:rsidR="002E60F8">
        <w:t>u of</w:t>
      </w:r>
      <w:r w:rsidR="00652A4D">
        <w:t xml:space="preserve"> a</w:t>
      </w:r>
      <w:r w:rsidR="002E60F8">
        <w:t xml:space="preserve"> </w:t>
      </w:r>
      <w:r w:rsidR="00652A4D">
        <w:t>team bonding funds donation</w:t>
      </w:r>
      <w:r w:rsidR="002E60F8">
        <w:t>). Brad seconded motion. All voted in favor.</w:t>
      </w:r>
    </w:p>
    <w:p w:rsidR="005C13EA" w:rsidRDefault="005C13EA" w:rsidP="005C13EA">
      <w:r>
        <w:t xml:space="preserve">For Wrestling, the amount </w:t>
      </w:r>
      <w:r w:rsidR="004A4E78">
        <w:t>is TBD depending on</w:t>
      </w:r>
      <w:r>
        <w:t xml:space="preserve"> how many</w:t>
      </w:r>
      <w:r w:rsidR="004A4E78">
        <w:t xml:space="preserve"> athletes</w:t>
      </w:r>
      <w:r>
        <w:t xml:space="preserve"> qualify, how many days they compete.</w:t>
      </w:r>
      <w:r w:rsidR="004A4E78">
        <w:t xml:space="preserve"> </w:t>
      </w:r>
      <w:r w:rsidR="00535F28">
        <w:t>Up to</w:t>
      </w:r>
      <w:r w:rsidR="004A4E78">
        <w:t xml:space="preserve"> 6 wrestlers + 3 coaches x </w:t>
      </w:r>
      <w:r w:rsidR="00535F28">
        <w:t xml:space="preserve">1-3 </w:t>
      </w:r>
      <w:r w:rsidR="004A4E78">
        <w:t xml:space="preserve">days at </w:t>
      </w:r>
      <w:r w:rsidR="00966E60">
        <w:t>S</w:t>
      </w:r>
      <w:r w:rsidR="004A4E78">
        <w:t>tate. Curt motioned to approve this donation. Danita seconded the motion. All voted in favor.</w:t>
      </w:r>
    </w:p>
    <w:p w:rsidR="002E60F8" w:rsidRDefault="002E60F8" w:rsidP="005C13EA">
      <w:r>
        <w:t>Mr. Lamberty will instruct Chuck to issue checks to coaches</w:t>
      </w:r>
      <w:r w:rsidR="007F48C8">
        <w:t xml:space="preserve"> to cash before S</w:t>
      </w:r>
      <w:r>
        <w:t>tate and then distribute the money amongst athletes on competition dates.</w:t>
      </w:r>
    </w:p>
    <w:p w:rsidR="00535F28" w:rsidRDefault="004A4E78" w:rsidP="005C13EA">
      <w:r>
        <w:t>Curt a</w:t>
      </w:r>
      <w:r w:rsidR="002805F9">
        <w:t>lso asked Mr. Lamberty to keep board informed of</w:t>
      </w:r>
      <w:r>
        <w:t xml:space="preserve"> any </w:t>
      </w:r>
      <w:r w:rsidR="00A8252E">
        <w:t xml:space="preserve">denied </w:t>
      </w:r>
      <w:r w:rsidR="00535F28">
        <w:t>funding requests moving forward</w:t>
      </w:r>
      <w:r w:rsidR="00652A4D">
        <w:t xml:space="preserve">, beginning with </w:t>
      </w:r>
      <w:r w:rsidR="00D079D6">
        <w:t>a request from cheer denied a couple</w:t>
      </w:r>
      <w:r w:rsidR="00652A4D">
        <w:t xml:space="preserve"> month</w:t>
      </w:r>
      <w:r w:rsidR="00D079D6">
        <w:t>s ago</w:t>
      </w:r>
      <w:r w:rsidR="00535F28">
        <w:t>. The request asked for money to pay for cheer choreography</w:t>
      </w:r>
      <w:r w:rsidR="00D079D6">
        <w:t xml:space="preserve"> fees</w:t>
      </w:r>
      <w:r w:rsidR="00535F28">
        <w:t xml:space="preserve">, state competition entrance fees and music licensing fees. He gave as </w:t>
      </w:r>
      <w:r w:rsidR="00652A4D">
        <w:t>reasons: the fee</w:t>
      </w:r>
      <w:r w:rsidR="00D079D6">
        <w:t>s were</w:t>
      </w:r>
      <w:r w:rsidR="00652A4D">
        <w:t xml:space="preserve"> too expensive; choreography is considered outside coaching/skill development, which has not been covered by booster funds</w:t>
      </w:r>
      <w:r w:rsidR="00D079D6">
        <w:t xml:space="preserve"> in the past</w:t>
      </w:r>
      <w:r w:rsidR="00652A4D">
        <w:t>; these expenses are not prod</w:t>
      </w:r>
      <w:r w:rsidR="00966E60">
        <w:t>ucts which stay with the program</w:t>
      </w:r>
      <w:bookmarkStart w:id="0" w:name="_GoBack"/>
      <w:bookmarkEnd w:id="0"/>
      <w:r w:rsidR="00D079D6">
        <w:t>;</w:t>
      </w:r>
      <w:r w:rsidR="00763F72">
        <w:t xml:space="preserve"> and</w:t>
      </w:r>
      <w:r w:rsidR="00652A4D">
        <w:t xml:space="preserve"> booster club had already purchased a speaker and i</w:t>
      </w:r>
      <w:r w:rsidR="00763F72">
        <w:t>Pad for cheer program this year.</w:t>
      </w:r>
      <w:r w:rsidR="002805F9">
        <w:t xml:space="preserve"> </w:t>
      </w:r>
    </w:p>
    <w:p w:rsidR="00652A4D" w:rsidRDefault="00535F28" w:rsidP="005C13EA">
      <w:r>
        <w:t>Linda expressed her wish that this request had been brought before the board for a vote rather than denied.</w:t>
      </w:r>
      <w:r w:rsidR="00652A4D">
        <w:t xml:space="preserve"> She cited examples whereby booster club had, in fact, chosen to cover expenses that didn’t stay with a program, such as hotel costs</w:t>
      </w:r>
      <w:r w:rsidR="00D079D6">
        <w:t xml:space="preserve"> and busing fees</w:t>
      </w:r>
      <w:r w:rsidR="007F48C8">
        <w:t>. She believes</w:t>
      </w:r>
      <w:r w:rsidR="00652A4D">
        <w:t xml:space="preserve"> t</w:t>
      </w:r>
      <w:r w:rsidR="007F48C8">
        <w:t>he board would likely have</w:t>
      </w:r>
      <w:r w:rsidR="00652A4D">
        <w:t xml:space="preserve"> decided to </w:t>
      </w:r>
      <w:r w:rsidR="007F48C8">
        <w:t xml:space="preserve">make some sort of contribution, at least to </w:t>
      </w:r>
      <w:r w:rsidR="00652A4D">
        <w:t>cover state competition entrance fees</w:t>
      </w:r>
      <w:r w:rsidR="00763F72">
        <w:t>, which are not paid for by school</w:t>
      </w:r>
      <w:r w:rsidR="00652A4D">
        <w:t>. She</w:t>
      </w:r>
      <w:r w:rsidR="00D079D6">
        <w:t xml:space="preserve"> detailed the already hefty financial load, both in terms of money</w:t>
      </w:r>
      <w:r w:rsidR="007F48C8">
        <w:t xml:space="preserve"> ($800-$1,100 per year)</w:t>
      </w:r>
      <w:r w:rsidR="00D079D6">
        <w:t xml:space="preserve"> and </w:t>
      </w:r>
      <w:r w:rsidR="00D079D6">
        <w:lastRenderedPageBreak/>
        <w:t>time devoted to fundraising, that cheer parents carry, and said booster club should try and do more to help</w:t>
      </w:r>
      <w:r w:rsidR="00763F72">
        <w:t xml:space="preserve"> support</w:t>
      </w:r>
      <w:r w:rsidR="00D079D6">
        <w:t xml:space="preserve"> the program</w:t>
      </w:r>
      <w:r w:rsidR="00763F72">
        <w:t>/parents</w:t>
      </w:r>
      <w:r w:rsidR="00D079D6">
        <w:t xml:space="preserve">. </w:t>
      </w:r>
      <w:r w:rsidR="002805F9">
        <w:t xml:space="preserve">The denied request required cheer parents to </w:t>
      </w:r>
      <w:r w:rsidR="007F48C8">
        <w:t>come up with an additional $230 for each girl.</w:t>
      </w:r>
      <w:r w:rsidR="002805F9">
        <w:t xml:space="preserve"> </w:t>
      </w:r>
      <w:r w:rsidR="00D079D6">
        <w:t>Sh</w:t>
      </w:r>
      <w:r w:rsidR="00763F72">
        <w:t>e asked</w:t>
      </w:r>
      <w:r w:rsidR="00652A4D">
        <w:t xml:space="preserve"> that Mr. Lamberty look into what other </w:t>
      </w:r>
      <w:r w:rsidR="00763F72">
        <w:t xml:space="preserve">Class B </w:t>
      </w:r>
      <w:r w:rsidR="00652A4D">
        <w:t>schools are pay</w:t>
      </w:r>
      <w:r w:rsidR="00763F72">
        <w:t>ing for</w:t>
      </w:r>
      <w:r w:rsidR="00652A4D">
        <w:t xml:space="preserve"> cheer choreography fees</w:t>
      </w:r>
      <w:r w:rsidR="00763F72">
        <w:t xml:space="preserve">, which is </w:t>
      </w:r>
      <w:r w:rsidR="00D079D6">
        <w:t>the norm these days. He agreed to reach out to other schools and find out the</w:t>
      </w:r>
      <w:r w:rsidR="00763F72">
        <w:t>ir costs and payment agreements</w:t>
      </w:r>
      <w:r w:rsidR="00D079D6">
        <w:t xml:space="preserve"> and provide this information</w:t>
      </w:r>
      <w:r w:rsidR="007F48C8">
        <w:t xml:space="preserve"> to booster board for reference for future requests/votes.</w:t>
      </w:r>
    </w:p>
    <w:p w:rsidR="00D079D6" w:rsidRDefault="00D079D6" w:rsidP="005C13EA">
      <w:pPr>
        <w:rPr>
          <w:b/>
        </w:rPr>
      </w:pPr>
      <w:r w:rsidRPr="00D079D6">
        <w:rPr>
          <w:b/>
        </w:rPr>
        <w:t>Concessions</w:t>
      </w:r>
    </w:p>
    <w:p w:rsidR="00763F72" w:rsidRDefault="002805F9" w:rsidP="005C13EA">
      <w:pPr>
        <w:rPr>
          <w:vertAlign w:val="superscript"/>
        </w:rPr>
      </w:pPr>
      <w:r>
        <w:t xml:space="preserve">Discussed </w:t>
      </w:r>
      <w:r w:rsidR="00763F72">
        <w:t>which conce</w:t>
      </w:r>
      <w:r>
        <w:t>ssion stands,</w:t>
      </w:r>
      <w:r w:rsidR="00763F72">
        <w:t xml:space="preserve"> dates</w:t>
      </w:r>
      <w:r>
        <w:t xml:space="preserve">/times we will need staffing in coming weeks, depending on how </w:t>
      </w:r>
      <w:r w:rsidR="00763F72">
        <w:t>district basketball plays out. We will for certain host games Feb. 19</w:t>
      </w:r>
      <w:r w:rsidR="00763F72" w:rsidRPr="00763F72">
        <w:rPr>
          <w:vertAlign w:val="superscript"/>
        </w:rPr>
        <w:t>th</w:t>
      </w:r>
      <w:r w:rsidR="00763F72">
        <w:t xml:space="preserve"> at 5pm and 6:30/7pm. </w:t>
      </w:r>
      <w:r>
        <w:t xml:space="preserve">Times TBD for </w:t>
      </w:r>
      <w:r w:rsidR="00763F72">
        <w:t>Feb. 20</w:t>
      </w:r>
      <w:r w:rsidR="00763F72" w:rsidRPr="00763F72">
        <w:rPr>
          <w:vertAlign w:val="superscript"/>
        </w:rPr>
        <w:t>th</w:t>
      </w:r>
      <w:r>
        <w:t xml:space="preserve"> and finals </w:t>
      </w:r>
      <w:r w:rsidR="00763F72">
        <w:t>Feb. 24</w:t>
      </w:r>
      <w:r w:rsidR="00763F72" w:rsidRPr="00763F72">
        <w:rPr>
          <w:vertAlign w:val="superscript"/>
        </w:rPr>
        <w:t>th</w:t>
      </w:r>
      <w:r>
        <w:rPr>
          <w:vertAlign w:val="superscript"/>
        </w:rPr>
        <w:t>.</w:t>
      </w:r>
    </w:p>
    <w:p w:rsidR="002805F9" w:rsidRDefault="002805F9" w:rsidP="005C13EA">
      <w:r w:rsidRPr="007A61D0">
        <w:rPr>
          <w:b/>
        </w:rPr>
        <w:t xml:space="preserve">Photos </w:t>
      </w:r>
      <w:r>
        <w:t>for Spring Sports will be set up</w:t>
      </w:r>
      <w:r w:rsidR="007A61D0">
        <w:t xml:space="preserve"> in early March</w:t>
      </w:r>
      <w:r>
        <w:t xml:space="preserve"> once Mr. Lamberty visits with Kim </w:t>
      </w:r>
      <w:proofErr w:type="spellStart"/>
      <w:r>
        <w:t>Thirkild</w:t>
      </w:r>
      <w:r w:rsidR="007A61D0">
        <w:t>s</w:t>
      </w:r>
      <w:r>
        <w:t>en</w:t>
      </w:r>
      <w:proofErr w:type="spellEnd"/>
      <w:r>
        <w:t xml:space="preserve">. </w:t>
      </w:r>
    </w:p>
    <w:p w:rsidR="007A61D0" w:rsidRDefault="007A61D0" w:rsidP="005C13EA">
      <w:r>
        <w:t>Meeting was adjourned at 7:15pm</w:t>
      </w:r>
    </w:p>
    <w:p w:rsidR="007A61D0" w:rsidRPr="002805F9" w:rsidRDefault="007A61D0" w:rsidP="005C13EA">
      <w:r>
        <w:t>Next meeting is planned for Wednesday, March 7 at 5:30pm</w:t>
      </w:r>
    </w:p>
    <w:p w:rsidR="00D079D6" w:rsidRDefault="00D079D6" w:rsidP="005C13EA"/>
    <w:p w:rsidR="002E60F8" w:rsidRDefault="002E60F8" w:rsidP="005C13EA"/>
    <w:p w:rsidR="005C13EA" w:rsidRDefault="005C13EA" w:rsidP="005C13EA"/>
    <w:p w:rsidR="00EC1584" w:rsidRPr="00EC1584" w:rsidRDefault="00EC1584" w:rsidP="00EC1584">
      <w:pPr>
        <w:ind w:left="450"/>
      </w:pPr>
    </w:p>
    <w:p w:rsidR="00A256EC" w:rsidRPr="00A256EC" w:rsidRDefault="00A256EC" w:rsidP="00A256EC">
      <w:pPr>
        <w:jc w:val="both"/>
      </w:pPr>
    </w:p>
    <w:p w:rsidR="0080042A" w:rsidRDefault="0080042A"/>
    <w:p w:rsidR="0080042A" w:rsidRDefault="0080042A"/>
    <w:p w:rsidR="00E15134" w:rsidRDefault="00E15134"/>
    <w:p w:rsidR="00E15134" w:rsidRPr="00E15134" w:rsidRDefault="00E15134"/>
    <w:p w:rsidR="00E15134" w:rsidRPr="00E15134" w:rsidRDefault="00E15134"/>
    <w:p w:rsidR="00B8768F" w:rsidRDefault="00B8768F"/>
    <w:p w:rsidR="00B8768F" w:rsidRDefault="00B8768F"/>
    <w:sectPr w:rsidR="00B87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13795A"/>
    <w:multiLevelType w:val="hybridMultilevel"/>
    <w:tmpl w:val="1CE83B7C"/>
    <w:lvl w:ilvl="0" w:tplc="59CAF5E4">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8F"/>
    <w:rsid w:val="002805F9"/>
    <w:rsid w:val="002E60F8"/>
    <w:rsid w:val="003B5DCB"/>
    <w:rsid w:val="004A4E78"/>
    <w:rsid w:val="00535F28"/>
    <w:rsid w:val="005A7F92"/>
    <w:rsid w:val="005C13EA"/>
    <w:rsid w:val="00652A4D"/>
    <w:rsid w:val="006E6074"/>
    <w:rsid w:val="00706E60"/>
    <w:rsid w:val="00763F72"/>
    <w:rsid w:val="007A61D0"/>
    <w:rsid w:val="007F48C8"/>
    <w:rsid w:val="0080042A"/>
    <w:rsid w:val="00966E60"/>
    <w:rsid w:val="009F7367"/>
    <w:rsid w:val="00A256EC"/>
    <w:rsid w:val="00A8252E"/>
    <w:rsid w:val="00B8768F"/>
    <w:rsid w:val="00D079D6"/>
    <w:rsid w:val="00E15134"/>
    <w:rsid w:val="00E96661"/>
    <w:rsid w:val="00EC1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957F3-2C5D-4CC9-B1A1-0F61C69D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Persigehl</dc:creator>
  <cp:keywords/>
  <dc:description/>
  <cp:lastModifiedBy>Linda Persigehl</cp:lastModifiedBy>
  <cp:revision>4</cp:revision>
  <dcterms:created xsi:type="dcterms:W3CDTF">2018-03-06T00:29:00Z</dcterms:created>
  <dcterms:modified xsi:type="dcterms:W3CDTF">2018-03-09T00:54:00Z</dcterms:modified>
</cp:coreProperties>
</file>