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06" w:rsidRPr="007656D5" w:rsidRDefault="007656D5">
      <w:pPr>
        <w:rPr>
          <w:rFonts w:ascii="Times New Roman" w:hAnsi="Times New Roman" w:cs="Times New Roman"/>
          <w:sz w:val="24"/>
          <w:szCs w:val="24"/>
        </w:rPr>
      </w:pPr>
      <w:r w:rsidRPr="007656D5">
        <w:rPr>
          <w:rFonts w:ascii="Times New Roman" w:hAnsi="Times New Roman" w:cs="Times New Roman"/>
          <w:sz w:val="24"/>
          <w:szCs w:val="24"/>
        </w:rPr>
        <w:t>Bennington Booster Club</w:t>
      </w:r>
    </w:p>
    <w:p w:rsidR="007656D5" w:rsidRPr="007656D5" w:rsidRDefault="00E2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  <w:r w:rsidR="007656D5" w:rsidRPr="007656D5">
        <w:rPr>
          <w:rFonts w:ascii="Times New Roman" w:hAnsi="Times New Roman" w:cs="Times New Roman"/>
          <w:sz w:val="24"/>
          <w:szCs w:val="24"/>
        </w:rPr>
        <w:t xml:space="preserve"> Minutes for Sept. 6, 2017</w:t>
      </w:r>
    </w:p>
    <w:p w:rsidR="007656D5" w:rsidRDefault="007656D5">
      <w:pPr>
        <w:rPr>
          <w:rFonts w:ascii="Times New Roman" w:hAnsi="Times New Roman" w:cs="Times New Roman"/>
          <w:sz w:val="24"/>
          <w:szCs w:val="24"/>
        </w:rPr>
      </w:pPr>
      <w:r w:rsidRPr="007656D5">
        <w:rPr>
          <w:rFonts w:ascii="Times New Roman" w:hAnsi="Times New Roman" w:cs="Times New Roman"/>
          <w:sz w:val="24"/>
          <w:szCs w:val="24"/>
        </w:rPr>
        <w:t>Prepared by Linda Persigehl</w:t>
      </w:r>
    </w:p>
    <w:p w:rsidR="007656D5" w:rsidRDefault="007656D5">
      <w:pPr>
        <w:rPr>
          <w:rFonts w:ascii="Times New Roman" w:hAnsi="Times New Roman" w:cs="Times New Roman"/>
          <w:sz w:val="24"/>
          <w:szCs w:val="24"/>
        </w:rPr>
      </w:pPr>
    </w:p>
    <w:p w:rsidR="007656D5" w:rsidRDefault="00765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Curt Bohn, president; Brad Blum, </w:t>
      </w:r>
      <w:proofErr w:type="spellStart"/>
      <w:r>
        <w:rPr>
          <w:rFonts w:ascii="Times New Roman" w:hAnsi="Times New Roman" w:cs="Times New Roman"/>
          <w:sz w:val="24"/>
          <w:szCs w:val="24"/>
        </w:rPr>
        <w:t>vp</w:t>
      </w:r>
      <w:proofErr w:type="spellEnd"/>
      <w:r>
        <w:rPr>
          <w:rFonts w:ascii="Times New Roman" w:hAnsi="Times New Roman" w:cs="Times New Roman"/>
          <w:sz w:val="24"/>
          <w:szCs w:val="24"/>
        </w:rPr>
        <w:t>; Linda Persigehl, secretary; Chuck Oborny, treasurer; Danita Diamond,</w:t>
      </w:r>
      <w:r w:rsidR="003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A1">
        <w:rPr>
          <w:rFonts w:ascii="Times New Roman" w:hAnsi="Times New Roman" w:cs="Times New Roman"/>
          <w:sz w:val="24"/>
          <w:szCs w:val="24"/>
        </w:rPr>
        <w:t>Kairi</w:t>
      </w:r>
      <w:proofErr w:type="spellEnd"/>
      <w:r w:rsidR="003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A1">
        <w:rPr>
          <w:rFonts w:ascii="Times New Roman" w:hAnsi="Times New Roman" w:cs="Times New Roman"/>
          <w:sz w:val="24"/>
          <w:szCs w:val="24"/>
        </w:rPr>
        <w:t>Prososki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Brittanie Butterfield, members at large; and Greg Lamberty, administration/AD.</w:t>
      </w:r>
    </w:p>
    <w:p w:rsidR="007656D5" w:rsidRDefault="00765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</w:t>
      </w:r>
      <w:r w:rsidR="00E246FF">
        <w:rPr>
          <w:rFonts w:ascii="Times New Roman" w:hAnsi="Times New Roman" w:cs="Times New Roman"/>
          <w:sz w:val="24"/>
          <w:szCs w:val="24"/>
        </w:rPr>
        <w:t>o order by Curt Bohn, president, at 5:30pm.</w:t>
      </w:r>
    </w:p>
    <w:p w:rsidR="007656D5" w:rsidRDefault="00E2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 motioned to approve the minutes from August meeting. Motion seconded by Brad Blum.</w:t>
      </w:r>
      <w:r w:rsidR="007656D5">
        <w:rPr>
          <w:rFonts w:ascii="Times New Roman" w:hAnsi="Times New Roman" w:cs="Times New Roman"/>
          <w:sz w:val="24"/>
          <w:szCs w:val="24"/>
        </w:rPr>
        <w:t xml:space="preserve"> Vote to approve was unanimous.</w:t>
      </w:r>
    </w:p>
    <w:p w:rsidR="007656D5" w:rsidRDefault="007656D5">
      <w:pPr>
        <w:rPr>
          <w:rFonts w:ascii="Times New Roman" w:hAnsi="Times New Roman" w:cs="Times New Roman"/>
          <w:sz w:val="24"/>
          <w:szCs w:val="24"/>
        </w:rPr>
      </w:pPr>
      <w:r w:rsidRPr="007656D5">
        <w:rPr>
          <w:rFonts w:ascii="Times New Roman" w:hAnsi="Times New Roman" w:cs="Times New Roman"/>
          <w:b/>
          <w:sz w:val="24"/>
          <w:szCs w:val="24"/>
        </w:rPr>
        <w:t>Funding Requests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presented by coaches present.</w:t>
      </w:r>
    </w:p>
    <w:p w:rsidR="007656D5" w:rsidRPr="00E246FF" w:rsidRDefault="00E246FF" w:rsidP="00E246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6D5" w:rsidRPr="00E246FF">
        <w:rPr>
          <w:rFonts w:ascii="Times New Roman" w:hAnsi="Times New Roman" w:cs="Times New Roman"/>
          <w:sz w:val="24"/>
          <w:szCs w:val="24"/>
        </w:rPr>
        <w:t>Mr. Henkel requested 16 hurdles for Track</w:t>
      </w:r>
      <w:r w:rsidR="00A663D7">
        <w:rPr>
          <w:rFonts w:ascii="Times New Roman" w:hAnsi="Times New Roman" w:cs="Times New Roman"/>
          <w:sz w:val="24"/>
          <w:szCs w:val="24"/>
        </w:rPr>
        <w:t xml:space="preserve"> program</w:t>
      </w:r>
      <w:r w:rsidR="007656D5" w:rsidRPr="00E246FF">
        <w:rPr>
          <w:rFonts w:ascii="Times New Roman" w:hAnsi="Times New Roman" w:cs="Times New Roman"/>
          <w:sz w:val="24"/>
          <w:szCs w:val="24"/>
        </w:rPr>
        <w:t xml:space="preserve">. $179.95 </w:t>
      </w:r>
      <w:proofErr w:type="spellStart"/>
      <w:r w:rsidR="007656D5" w:rsidRPr="00E246FF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7656D5" w:rsidRPr="00E246FF">
        <w:rPr>
          <w:rFonts w:ascii="Times New Roman" w:hAnsi="Times New Roman" w:cs="Times New Roman"/>
          <w:sz w:val="24"/>
          <w:szCs w:val="24"/>
        </w:rPr>
        <w:t>, plus shipping, for a total of $3,311.</w:t>
      </w:r>
      <w:r w:rsidR="003D0EA0" w:rsidRPr="00E246FF">
        <w:rPr>
          <w:rFonts w:ascii="Times New Roman" w:hAnsi="Times New Roman" w:cs="Times New Roman"/>
          <w:sz w:val="24"/>
          <w:szCs w:val="24"/>
        </w:rPr>
        <w:t xml:space="preserve"> </w:t>
      </w:r>
      <w:r w:rsidRPr="00E246FF">
        <w:rPr>
          <w:rFonts w:ascii="Times New Roman" w:hAnsi="Times New Roman" w:cs="Times New Roman"/>
          <w:sz w:val="24"/>
          <w:szCs w:val="24"/>
        </w:rPr>
        <w:t>It was decided</w:t>
      </w:r>
      <w:r w:rsidR="007656D5" w:rsidRPr="00E246FF">
        <w:rPr>
          <w:rFonts w:ascii="Times New Roman" w:hAnsi="Times New Roman" w:cs="Times New Roman"/>
          <w:sz w:val="24"/>
          <w:szCs w:val="24"/>
        </w:rPr>
        <w:t xml:space="preserve"> that ol</w:t>
      </w:r>
      <w:r w:rsidRPr="00E246FF">
        <w:rPr>
          <w:rFonts w:ascii="Times New Roman" w:hAnsi="Times New Roman" w:cs="Times New Roman"/>
          <w:sz w:val="24"/>
          <w:szCs w:val="24"/>
        </w:rPr>
        <w:t xml:space="preserve">d hurdles would be kept </w:t>
      </w:r>
      <w:r w:rsidR="007656D5" w:rsidRPr="00E246FF">
        <w:rPr>
          <w:rFonts w:ascii="Times New Roman" w:hAnsi="Times New Roman" w:cs="Times New Roman"/>
          <w:sz w:val="24"/>
          <w:szCs w:val="24"/>
        </w:rPr>
        <w:t>for another use, possibly by middle school.</w:t>
      </w:r>
    </w:p>
    <w:p w:rsidR="00E246FF" w:rsidRDefault="007656D5" w:rsidP="00E2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Persigehl motioned to approve the entire $3,311. Brad Blum seconded the motion. Vote to approve was unanimous</w:t>
      </w:r>
    </w:p>
    <w:p w:rsidR="00E246FF" w:rsidRPr="00E246FF" w:rsidRDefault="007656D5" w:rsidP="00E246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46F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E246FF">
        <w:rPr>
          <w:rFonts w:ascii="Times New Roman" w:hAnsi="Times New Roman" w:cs="Times New Roman"/>
          <w:sz w:val="24"/>
          <w:szCs w:val="24"/>
        </w:rPr>
        <w:t>Heese</w:t>
      </w:r>
      <w:proofErr w:type="spellEnd"/>
      <w:r w:rsidRPr="00E246FF">
        <w:rPr>
          <w:rFonts w:ascii="Times New Roman" w:hAnsi="Times New Roman" w:cs="Times New Roman"/>
          <w:sz w:val="24"/>
          <w:szCs w:val="24"/>
        </w:rPr>
        <w:t xml:space="preserve"> requested $1,635 for a </w:t>
      </w:r>
      <w:proofErr w:type="spellStart"/>
      <w:r w:rsidR="00A663D7">
        <w:rPr>
          <w:rFonts w:ascii="Times New Roman" w:hAnsi="Times New Roman" w:cs="Times New Roman"/>
          <w:sz w:val="24"/>
          <w:szCs w:val="24"/>
        </w:rPr>
        <w:t>Drive</w:t>
      </w:r>
      <w:r w:rsidR="003D0EA0" w:rsidRPr="00E246FF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3D0EA0" w:rsidRPr="00E246FF">
        <w:rPr>
          <w:rFonts w:ascii="Times New Roman" w:hAnsi="Times New Roman" w:cs="Times New Roman"/>
          <w:sz w:val="24"/>
          <w:szCs w:val="24"/>
        </w:rPr>
        <w:t xml:space="preserve"> </w:t>
      </w:r>
      <w:r w:rsidRPr="00E246FF">
        <w:rPr>
          <w:rFonts w:ascii="Times New Roman" w:hAnsi="Times New Roman" w:cs="Times New Roman"/>
          <w:sz w:val="24"/>
          <w:szCs w:val="24"/>
        </w:rPr>
        <w:t>pitching traini</w:t>
      </w:r>
      <w:r w:rsidR="00E246FF" w:rsidRPr="00E246FF">
        <w:rPr>
          <w:rFonts w:ascii="Times New Roman" w:hAnsi="Times New Roman" w:cs="Times New Roman"/>
          <w:sz w:val="24"/>
          <w:szCs w:val="24"/>
        </w:rPr>
        <w:t>ng program, including equipment and instructional</w:t>
      </w:r>
      <w:r w:rsidR="00A663D7">
        <w:rPr>
          <w:rFonts w:ascii="Times New Roman" w:hAnsi="Times New Roman" w:cs="Times New Roman"/>
          <w:sz w:val="24"/>
          <w:szCs w:val="24"/>
        </w:rPr>
        <w:t xml:space="preserve"> materials, for baseball</w:t>
      </w:r>
      <w:r w:rsidR="00E246FF" w:rsidRPr="00E246FF">
        <w:rPr>
          <w:rFonts w:ascii="Times New Roman" w:hAnsi="Times New Roman" w:cs="Times New Roman"/>
          <w:sz w:val="24"/>
          <w:szCs w:val="24"/>
        </w:rPr>
        <w:t>.</w:t>
      </w:r>
      <w:r w:rsidRPr="00E246FF">
        <w:rPr>
          <w:rFonts w:ascii="Times New Roman" w:hAnsi="Times New Roman" w:cs="Times New Roman"/>
          <w:sz w:val="24"/>
          <w:szCs w:val="24"/>
        </w:rPr>
        <w:t xml:space="preserve"> He said other EMC schools were already using similar programs for their pitching talent. </w:t>
      </w:r>
      <w:r w:rsidR="003D0EA0" w:rsidRPr="00E246FF">
        <w:rPr>
          <w:rFonts w:ascii="Times New Roman" w:hAnsi="Times New Roman" w:cs="Times New Roman"/>
          <w:sz w:val="24"/>
          <w:szCs w:val="24"/>
        </w:rPr>
        <w:t>Progra</w:t>
      </w:r>
      <w:r w:rsidR="00E246FF" w:rsidRPr="00E246FF">
        <w:rPr>
          <w:rFonts w:ascii="Times New Roman" w:hAnsi="Times New Roman" w:cs="Times New Roman"/>
          <w:sz w:val="24"/>
          <w:szCs w:val="24"/>
        </w:rPr>
        <w:t>m would</w:t>
      </w:r>
      <w:r w:rsidR="003D0EA0" w:rsidRPr="00E246FF">
        <w:rPr>
          <w:rFonts w:ascii="Times New Roman" w:hAnsi="Times New Roman" w:cs="Times New Roman"/>
          <w:sz w:val="24"/>
          <w:szCs w:val="24"/>
        </w:rPr>
        <w:t xml:space="preserve"> help to prevent player injuries, increase fitness, and improve mechanics and overall performance</w:t>
      </w:r>
      <w:r w:rsidR="00A663D7">
        <w:rPr>
          <w:rFonts w:ascii="Times New Roman" w:hAnsi="Times New Roman" w:cs="Times New Roman"/>
          <w:sz w:val="24"/>
          <w:szCs w:val="24"/>
        </w:rPr>
        <w:t xml:space="preserve"> of athletes.</w:t>
      </w:r>
      <w:r w:rsidR="00E246FF" w:rsidRPr="00E246FF">
        <w:rPr>
          <w:rFonts w:ascii="Times New Roman" w:hAnsi="Times New Roman" w:cs="Times New Roman"/>
          <w:sz w:val="24"/>
          <w:szCs w:val="24"/>
        </w:rPr>
        <w:t xml:space="preserve"> Price includes lifetime warranty and program upgrades.</w:t>
      </w:r>
    </w:p>
    <w:p w:rsidR="007656D5" w:rsidRPr="003D0EA0" w:rsidRDefault="007656D5" w:rsidP="00E246FF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3D0EA0" w:rsidRDefault="003D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246FF">
        <w:rPr>
          <w:rFonts w:ascii="Times New Roman" w:hAnsi="Times New Roman" w:cs="Times New Roman"/>
          <w:sz w:val="24"/>
          <w:szCs w:val="24"/>
        </w:rPr>
        <w:t xml:space="preserve">e said extra </w:t>
      </w:r>
      <w:r>
        <w:rPr>
          <w:rFonts w:ascii="Times New Roman" w:hAnsi="Times New Roman" w:cs="Times New Roman"/>
          <w:sz w:val="24"/>
          <w:szCs w:val="24"/>
        </w:rPr>
        <w:t>supervision of athletes would be provided to prevent training injuries and accidents.</w:t>
      </w:r>
    </w:p>
    <w:p w:rsidR="003D0EA0" w:rsidRDefault="003D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Blum motioned to approve full $1,635 purchase of program. Chuck Oborny seconded. All voted to approve.</w:t>
      </w:r>
    </w:p>
    <w:p w:rsidR="003D0EA0" w:rsidRPr="00A663D7" w:rsidRDefault="00A663D7" w:rsidP="00A663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EA0" w:rsidRPr="00A663D7">
        <w:rPr>
          <w:rFonts w:ascii="Times New Roman" w:hAnsi="Times New Roman" w:cs="Times New Roman"/>
          <w:sz w:val="24"/>
          <w:szCs w:val="24"/>
        </w:rPr>
        <w:t>Greg Lambert</w:t>
      </w:r>
      <w:r w:rsidR="00E246FF" w:rsidRPr="00A663D7">
        <w:rPr>
          <w:rFonts w:ascii="Times New Roman" w:hAnsi="Times New Roman" w:cs="Times New Roman"/>
          <w:sz w:val="24"/>
          <w:szCs w:val="24"/>
        </w:rPr>
        <w:t>y requested reimbursement of BHS</w:t>
      </w:r>
      <w:r w:rsidR="003D0EA0" w:rsidRPr="00A663D7">
        <w:rPr>
          <w:rFonts w:ascii="Times New Roman" w:hAnsi="Times New Roman" w:cs="Times New Roman"/>
          <w:sz w:val="24"/>
          <w:szCs w:val="24"/>
        </w:rPr>
        <w:t xml:space="preserve"> for 3 </w:t>
      </w:r>
      <w:r w:rsidR="00E246FF" w:rsidRPr="00A663D7">
        <w:rPr>
          <w:rFonts w:ascii="Times New Roman" w:hAnsi="Times New Roman" w:cs="Times New Roman"/>
          <w:sz w:val="24"/>
          <w:szCs w:val="24"/>
        </w:rPr>
        <w:t>-</w:t>
      </w:r>
      <w:r w:rsidR="003D0EA0" w:rsidRPr="00A663D7">
        <w:rPr>
          <w:rFonts w:ascii="Times New Roman" w:hAnsi="Times New Roman" w:cs="Times New Roman"/>
          <w:sz w:val="24"/>
          <w:szCs w:val="24"/>
        </w:rPr>
        <w:t xml:space="preserve"> 48” </w:t>
      </w:r>
      <w:r w:rsidR="00E246FF" w:rsidRPr="00A663D7">
        <w:rPr>
          <w:rFonts w:ascii="Times New Roman" w:hAnsi="Times New Roman" w:cs="Times New Roman"/>
          <w:sz w:val="24"/>
          <w:szCs w:val="24"/>
        </w:rPr>
        <w:t>football tac</w:t>
      </w:r>
      <w:r w:rsidR="003D0EA0" w:rsidRPr="00A663D7">
        <w:rPr>
          <w:rFonts w:ascii="Times New Roman" w:hAnsi="Times New Roman" w:cs="Times New Roman"/>
          <w:sz w:val="24"/>
          <w:szCs w:val="24"/>
        </w:rPr>
        <w:t>k</w:t>
      </w:r>
      <w:r w:rsidR="00E246FF" w:rsidRPr="00A663D7">
        <w:rPr>
          <w:rFonts w:ascii="Times New Roman" w:hAnsi="Times New Roman" w:cs="Times New Roman"/>
          <w:sz w:val="24"/>
          <w:szCs w:val="24"/>
        </w:rPr>
        <w:t>l</w:t>
      </w:r>
      <w:r w:rsidR="003D0EA0" w:rsidRPr="00A663D7">
        <w:rPr>
          <w:rFonts w:ascii="Times New Roman" w:hAnsi="Times New Roman" w:cs="Times New Roman"/>
          <w:sz w:val="24"/>
          <w:szCs w:val="24"/>
        </w:rPr>
        <w:t>ing wheels, already purchased and in use this fall. Total cost was $912.</w:t>
      </w:r>
    </w:p>
    <w:p w:rsidR="003D0EA0" w:rsidRDefault="003D0EA0" w:rsidP="003D0EA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Blu</w:t>
      </w:r>
      <w:r w:rsidR="00E11D60">
        <w:rPr>
          <w:rFonts w:ascii="Times New Roman" w:hAnsi="Times New Roman" w:cs="Times New Roman"/>
          <w:sz w:val="24"/>
          <w:szCs w:val="24"/>
        </w:rPr>
        <w:t>m motioned to approve full cost reimbursement</w:t>
      </w:r>
      <w:r>
        <w:rPr>
          <w:rFonts w:ascii="Times New Roman" w:hAnsi="Times New Roman" w:cs="Times New Roman"/>
          <w:sz w:val="24"/>
          <w:szCs w:val="24"/>
        </w:rPr>
        <w:t xml:space="preserve"> Danita Diamond seconded the </w:t>
      </w:r>
      <w:r w:rsidR="00E11D60">
        <w:rPr>
          <w:rFonts w:ascii="Times New Roman" w:hAnsi="Times New Roman" w:cs="Times New Roman"/>
          <w:sz w:val="24"/>
          <w:szCs w:val="24"/>
        </w:rPr>
        <w:t>motion. Vote to approve reimbursing school for $912</w:t>
      </w:r>
      <w:r>
        <w:rPr>
          <w:rFonts w:ascii="Times New Roman" w:hAnsi="Times New Roman" w:cs="Times New Roman"/>
          <w:sz w:val="24"/>
          <w:szCs w:val="24"/>
        </w:rPr>
        <w:t xml:space="preserve"> was unanimous.</w:t>
      </w:r>
    </w:p>
    <w:p w:rsidR="00A663D7" w:rsidRPr="00A663D7" w:rsidRDefault="003D0EA0" w:rsidP="00A663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Lamberty requested an additional $134.95 for 55 gallons of gasoline to fuel new homecoming fireworks “fire bombs”, on behalf of Mr. Hanke, who is in charge of fireworks show. This would </w:t>
      </w:r>
      <w:r w:rsidR="00A663D7">
        <w:rPr>
          <w:rFonts w:ascii="Times New Roman" w:hAnsi="Times New Roman" w:cs="Times New Roman"/>
          <w:sz w:val="24"/>
          <w:szCs w:val="24"/>
        </w:rPr>
        <w:t>bring total funding of show by B</w:t>
      </w:r>
      <w:r>
        <w:rPr>
          <w:rFonts w:ascii="Times New Roman" w:hAnsi="Times New Roman" w:cs="Times New Roman"/>
          <w:sz w:val="24"/>
          <w:szCs w:val="24"/>
        </w:rPr>
        <w:t>oosters to $2,734.95.</w:t>
      </w:r>
    </w:p>
    <w:p w:rsidR="003D0EA0" w:rsidRDefault="00A663D7" w:rsidP="00A663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($2,600 had already been approved.)</w:t>
      </w:r>
    </w:p>
    <w:p w:rsidR="00A663D7" w:rsidRDefault="00A663D7" w:rsidP="00A663D7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Chuck Oborny motioned to approve fuel purchase. Brittanie Butterfield seconded the motion. All voted in favor of additional funding.</w:t>
      </w:r>
    </w:p>
    <w:p w:rsidR="00A663D7" w:rsidRPr="00B855CE" w:rsidRDefault="00A663D7" w:rsidP="00A663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55CE" w:rsidRPr="00B855CE" w:rsidRDefault="00B855CE" w:rsidP="00B8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Lamberty reported four record board orders had been sent to the manufacturer. Balances due for those boards (already-approved purchases) would be submitted in coming weeks.</w:t>
      </w:r>
    </w:p>
    <w:p w:rsidR="003D0EA0" w:rsidRDefault="003D0EA0" w:rsidP="003D0EA0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3D0EA0" w:rsidRDefault="00B855CE" w:rsidP="00B855CE">
      <w:pPr>
        <w:pStyle w:val="ListParagraph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B855CE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3D0EA0" w:rsidRPr="00B85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5CE" w:rsidRDefault="00A663D7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55CE">
        <w:rPr>
          <w:rFonts w:ascii="Times New Roman" w:hAnsi="Times New Roman" w:cs="Times New Roman"/>
          <w:sz w:val="24"/>
          <w:szCs w:val="24"/>
        </w:rPr>
        <w:t>As of August 31,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63D7" w:rsidRDefault="00A663D7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Checking:   $26,734.01</w:t>
      </w: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Clothing:     $38,111.51</w:t>
      </w: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Savings:      $13,586.49</w:t>
      </w: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B855CE" w:rsidRDefault="00B855CE" w:rsidP="00B8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Chuck </w:t>
      </w:r>
      <w:r w:rsidR="00A663D7">
        <w:rPr>
          <w:rFonts w:ascii="Times New Roman" w:hAnsi="Times New Roman" w:cs="Times New Roman"/>
          <w:sz w:val="24"/>
          <w:szCs w:val="24"/>
        </w:rPr>
        <w:t xml:space="preserve">Oborny </w:t>
      </w:r>
      <w:r>
        <w:rPr>
          <w:rFonts w:ascii="Times New Roman" w:hAnsi="Times New Roman" w:cs="Times New Roman"/>
          <w:sz w:val="24"/>
          <w:szCs w:val="24"/>
        </w:rPr>
        <w:t>reported concessions sales marked a record high at first home football game, $4,669.</w:t>
      </w: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3D0EA0">
        <w:rPr>
          <w:rFonts w:ascii="Times New Roman" w:hAnsi="Times New Roman" w:cs="Times New Roman"/>
          <w:b/>
          <w:sz w:val="24"/>
          <w:szCs w:val="24"/>
        </w:rPr>
        <w:t>Corporate Sponsorship</w:t>
      </w:r>
      <w:r w:rsidR="00A663D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 Bohn reported a $950 corporate sponsor check had been received for advertising, with condition that $500 of that needs to go to softball program and remaining $450 to go to Boosters. Chuck will need to write school a check for $500.</w:t>
      </w: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date, corporate membership had raised $11,250, compared to $7,550 last year. </w:t>
      </w: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15 new corporate sponsors; 7 old sponsors did not renew at higher</w:t>
      </w:r>
      <w:r w:rsidR="00A663D7">
        <w:rPr>
          <w:rFonts w:ascii="Times New Roman" w:hAnsi="Times New Roman" w:cs="Times New Roman"/>
          <w:sz w:val="24"/>
          <w:szCs w:val="24"/>
        </w:rPr>
        <w:t xml:space="preserve"> adv.</w:t>
      </w:r>
      <w:r>
        <w:rPr>
          <w:rFonts w:ascii="Times New Roman" w:hAnsi="Times New Roman" w:cs="Times New Roman"/>
          <w:sz w:val="24"/>
          <w:szCs w:val="24"/>
        </w:rPr>
        <w:t xml:space="preserve"> rates.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 recognized Janet Schumacher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their sales efforts.</w:t>
      </w:r>
    </w:p>
    <w:p w:rsidR="00B855CE" w:rsidRPr="00B855CE" w:rsidRDefault="00B855CE" w:rsidP="00B855CE">
      <w:pPr>
        <w:pStyle w:val="ListParagraph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B855CE">
        <w:rPr>
          <w:rFonts w:ascii="Times New Roman" w:hAnsi="Times New Roman" w:cs="Times New Roman"/>
          <w:b/>
          <w:sz w:val="24"/>
          <w:szCs w:val="24"/>
        </w:rPr>
        <w:t>Individual Membership</w:t>
      </w:r>
      <w:r w:rsidR="00A663D7">
        <w:rPr>
          <w:rFonts w:ascii="Times New Roman" w:hAnsi="Times New Roman" w:cs="Times New Roman"/>
          <w:b/>
          <w:sz w:val="24"/>
          <w:szCs w:val="24"/>
        </w:rPr>
        <w:t>s</w:t>
      </w: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Blum reported $6,800 was raised from individual memberships</w:t>
      </w:r>
      <w:r w:rsidR="00A663D7">
        <w:rPr>
          <w:rFonts w:ascii="Times New Roman" w:hAnsi="Times New Roman" w:cs="Times New Roman"/>
          <w:sz w:val="24"/>
          <w:szCs w:val="24"/>
        </w:rPr>
        <w:t xml:space="preserve"> this year. New ones are trickling in yet, he added.</w:t>
      </w:r>
      <w:r>
        <w:rPr>
          <w:rFonts w:ascii="Times New Roman" w:hAnsi="Times New Roman" w:cs="Times New Roman"/>
          <w:sz w:val="24"/>
          <w:szCs w:val="24"/>
        </w:rPr>
        <w:t xml:space="preserve"> 16 members chose to use the </w:t>
      </w:r>
      <w:r w:rsidR="00230ECA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membership fee ser</w:t>
      </w:r>
      <w:r w:rsidR="00230ECA">
        <w:rPr>
          <w:rFonts w:ascii="Times New Roman" w:hAnsi="Times New Roman" w:cs="Times New Roman"/>
          <w:sz w:val="24"/>
          <w:szCs w:val="24"/>
        </w:rPr>
        <w:t xml:space="preserve">vice on the website. </w:t>
      </w:r>
      <w:r>
        <w:rPr>
          <w:rFonts w:ascii="Times New Roman" w:hAnsi="Times New Roman" w:cs="Times New Roman"/>
          <w:sz w:val="24"/>
          <w:szCs w:val="24"/>
        </w:rPr>
        <w:t xml:space="preserve">Feedback on this </w:t>
      </w:r>
      <w:r w:rsidR="00230ECA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service has been good.</w:t>
      </w:r>
    </w:p>
    <w:p w:rsidR="00230ECA" w:rsidRDefault="00230ECA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230ECA" w:rsidRPr="00230ECA" w:rsidRDefault="00230ECA" w:rsidP="00B855CE">
      <w:pPr>
        <w:pStyle w:val="ListParagraph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230ECA">
        <w:rPr>
          <w:rFonts w:ascii="Times New Roman" w:hAnsi="Times New Roman" w:cs="Times New Roman"/>
          <w:b/>
          <w:sz w:val="24"/>
          <w:szCs w:val="24"/>
        </w:rPr>
        <w:t>Clothing Report</w:t>
      </w:r>
    </w:p>
    <w:p w:rsidR="00B855CE" w:rsidRPr="00B855CE" w:rsidRDefault="00B855CE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230ECA" w:rsidRDefault="00230ECA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Brittanie Butterfield reported gross clothing sales of $15,399 from online fall sports sales, football scrimmage night, and the first home football game. That generated a profit of approximately $5,800.</w:t>
      </w:r>
    </w:p>
    <w:p w:rsidR="00230ECA" w:rsidRDefault="00230ECA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B855CE" w:rsidRDefault="00230ECA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sales were sluggish as a result of lots of competition from individual sports programs offering their own merchandise. Mr. Lamberty said he will visit with coaching staff in the </w:t>
      </w:r>
      <w:r>
        <w:rPr>
          <w:rFonts w:ascii="Times New Roman" w:hAnsi="Times New Roman" w:cs="Times New Roman"/>
          <w:sz w:val="24"/>
          <w:szCs w:val="24"/>
        </w:rPr>
        <w:lastRenderedPageBreak/>
        <w:t>future to learn which ones are going to offer their own inventory and communicate this to Brittanie so she might offer different items and compete less.</w:t>
      </w:r>
    </w:p>
    <w:p w:rsidR="00230ECA" w:rsidRDefault="00230ECA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230ECA" w:rsidRDefault="00230ECA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Lamberty encouraged Brittanie to visit with FBLA to confirm which events they will be selling clothing, which ones they want us to cover, and which</w:t>
      </w:r>
      <w:r w:rsidR="00A663D7">
        <w:rPr>
          <w:rFonts w:ascii="Times New Roman" w:hAnsi="Times New Roman" w:cs="Times New Roman"/>
          <w:sz w:val="24"/>
          <w:szCs w:val="24"/>
        </w:rPr>
        <w:t xml:space="preserve"> ones</w:t>
      </w:r>
      <w:r>
        <w:rPr>
          <w:rFonts w:ascii="Times New Roman" w:hAnsi="Times New Roman" w:cs="Times New Roman"/>
          <w:sz w:val="24"/>
          <w:szCs w:val="24"/>
        </w:rPr>
        <w:t xml:space="preserve"> they want to split.</w:t>
      </w:r>
    </w:p>
    <w:p w:rsidR="00230ECA" w:rsidRDefault="00230ECA" w:rsidP="00B855CE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230ECA" w:rsidRPr="00230ECA" w:rsidRDefault="00230ECA" w:rsidP="00230ECA">
      <w:pPr>
        <w:rPr>
          <w:rFonts w:ascii="Times New Roman" w:hAnsi="Times New Roman" w:cs="Times New Roman"/>
          <w:b/>
          <w:sz w:val="24"/>
          <w:szCs w:val="24"/>
        </w:rPr>
      </w:pPr>
      <w:r w:rsidRPr="00230ECA">
        <w:rPr>
          <w:rFonts w:ascii="Times New Roman" w:hAnsi="Times New Roman" w:cs="Times New Roman"/>
          <w:b/>
          <w:sz w:val="24"/>
          <w:szCs w:val="24"/>
        </w:rPr>
        <w:t>Concessions</w:t>
      </w:r>
    </w:p>
    <w:p w:rsidR="00230ECA" w:rsidRDefault="00230ECA" w:rsidP="00B8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Lamberty said he would visit with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FBLA about being willing to staff both middle school eve</w:t>
      </w:r>
      <w:r w:rsidR="00A663D7">
        <w:rPr>
          <w:rFonts w:ascii="Times New Roman" w:hAnsi="Times New Roman" w:cs="Times New Roman"/>
          <w:sz w:val="24"/>
          <w:szCs w:val="24"/>
        </w:rPr>
        <w:t>nts if there back-to-back games.</w:t>
      </w:r>
      <w:r>
        <w:rPr>
          <w:rFonts w:ascii="Times New Roman" w:hAnsi="Times New Roman" w:cs="Times New Roman"/>
          <w:sz w:val="24"/>
          <w:szCs w:val="24"/>
        </w:rPr>
        <w:t xml:space="preserve"> He said he would also help recruit student senate, cheer, dance, French Club, cross country and other groups to help staff middle school events.</w:t>
      </w:r>
    </w:p>
    <w:p w:rsidR="00230ECA" w:rsidRDefault="008B03CD" w:rsidP="00B8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the need for a new front counter and cabinetry in the footba</w:t>
      </w:r>
      <w:r w:rsidR="00A663D7">
        <w:rPr>
          <w:rFonts w:ascii="Times New Roman" w:hAnsi="Times New Roman" w:cs="Times New Roman"/>
          <w:sz w:val="24"/>
          <w:szCs w:val="24"/>
        </w:rPr>
        <w:t>ll field concessions building. The c</w:t>
      </w:r>
      <w:r>
        <w:rPr>
          <w:rFonts w:ascii="Times New Roman" w:hAnsi="Times New Roman" w:cs="Times New Roman"/>
          <w:sz w:val="24"/>
          <w:szCs w:val="24"/>
        </w:rPr>
        <w:t>urrent one is warped, getting mo</w:t>
      </w:r>
      <w:r w:rsidR="00A663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663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63D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allowing in insects. Mr. Lamberty said he would look into seeing if insurance would cover the expense.</w:t>
      </w:r>
    </w:p>
    <w:p w:rsidR="008B03CD" w:rsidRDefault="008B03CD" w:rsidP="00B8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Oborny inquired about an ice machine purchase, estimated at $3,000-$5,000. Mr. Lamberty said prior requests to school board had been rejected. He may approach them again, with the</w:t>
      </w:r>
      <w:r w:rsidR="00A663D7">
        <w:rPr>
          <w:rFonts w:ascii="Times New Roman" w:hAnsi="Times New Roman" w:cs="Times New Roman"/>
          <w:sz w:val="24"/>
          <w:szCs w:val="24"/>
        </w:rPr>
        <w:t xml:space="preserve"> new</w:t>
      </w:r>
      <w:r>
        <w:rPr>
          <w:rFonts w:ascii="Times New Roman" w:hAnsi="Times New Roman" w:cs="Times New Roman"/>
          <w:sz w:val="24"/>
          <w:szCs w:val="24"/>
        </w:rPr>
        <w:t xml:space="preserve"> condition that booster club help foot the expense.</w:t>
      </w:r>
    </w:p>
    <w:p w:rsidR="008B03CD" w:rsidRDefault="008B03CD" w:rsidP="00B855CE">
      <w:pPr>
        <w:rPr>
          <w:rFonts w:ascii="Times New Roman" w:hAnsi="Times New Roman" w:cs="Times New Roman"/>
          <w:b/>
          <w:sz w:val="24"/>
          <w:szCs w:val="24"/>
        </w:rPr>
      </w:pPr>
      <w:r w:rsidRPr="008B03CD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8B03CD" w:rsidRDefault="008B03CD" w:rsidP="00B8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 asked that anyone taking photos at athletic events forward pics to Paul Wright to post on Booster website.</w:t>
      </w:r>
    </w:p>
    <w:p w:rsidR="008B03CD" w:rsidRPr="008B03CD" w:rsidRDefault="008B03CD" w:rsidP="00B855CE">
      <w:pPr>
        <w:rPr>
          <w:rFonts w:ascii="Times New Roman" w:hAnsi="Times New Roman" w:cs="Times New Roman"/>
          <w:b/>
          <w:sz w:val="24"/>
          <w:szCs w:val="24"/>
        </w:rPr>
      </w:pPr>
      <w:r w:rsidRPr="008B03CD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A663D7" w:rsidRDefault="008B03CD" w:rsidP="00B8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athlete photo retakes</w:t>
      </w:r>
      <w:r w:rsidR="000C1DCA">
        <w:rPr>
          <w:rFonts w:ascii="Times New Roman" w:hAnsi="Times New Roman" w:cs="Times New Roman"/>
          <w:sz w:val="24"/>
          <w:szCs w:val="24"/>
        </w:rPr>
        <w:t xml:space="preserve"> by Kim </w:t>
      </w:r>
      <w:proofErr w:type="spellStart"/>
      <w:r w:rsidR="000C1DCA">
        <w:rPr>
          <w:rFonts w:ascii="Times New Roman" w:hAnsi="Times New Roman" w:cs="Times New Roman"/>
          <w:sz w:val="24"/>
          <w:szCs w:val="24"/>
        </w:rPr>
        <w:t>Thirkeldsen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be complete, and </w:t>
      </w:r>
      <w:r w:rsidR="000C1DCA">
        <w:rPr>
          <w:rFonts w:ascii="Times New Roman" w:hAnsi="Times New Roman" w:cs="Times New Roman"/>
          <w:sz w:val="24"/>
          <w:szCs w:val="24"/>
        </w:rPr>
        <w:t xml:space="preserve">new banners are done. Volleyball and XC banners need to be hung in the gym. </w:t>
      </w:r>
    </w:p>
    <w:p w:rsidR="000F3EF4" w:rsidRDefault="00A663D7" w:rsidP="000C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Danita Diamond, Krista Monte and 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agreed to help with student recognition, including banners and buttons.</w:t>
      </w:r>
      <w:r w:rsidR="000C1DCA">
        <w:rPr>
          <w:rFonts w:ascii="Times New Roman" w:hAnsi="Times New Roman" w:cs="Times New Roman"/>
          <w:sz w:val="24"/>
          <w:szCs w:val="24"/>
        </w:rPr>
        <w:br/>
      </w:r>
    </w:p>
    <w:p w:rsidR="000C1DCA" w:rsidRDefault="000C1DCA" w:rsidP="000C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Booster Club Scholarship eligibility</w:t>
      </w:r>
      <w:r w:rsidR="000F3EF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requi</w:t>
      </w:r>
      <w:r w:rsidR="000F3EF4">
        <w:rPr>
          <w:rFonts w:ascii="Times New Roman" w:hAnsi="Times New Roman" w:cs="Times New Roman"/>
          <w:sz w:val="24"/>
          <w:szCs w:val="24"/>
        </w:rPr>
        <w:t>rements/</w:t>
      </w:r>
      <w:r>
        <w:rPr>
          <w:rFonts w:ascii="Times New Roman" w:hAnsi="Times New Roman" w:cs="Times New Roman"/>
          <w:sz w:val="24"/>
          <w:szCs w:val="24"/>
        </w:rPr>
        <w:t xml:space="preserve"> criteria was initiated, but was tabled for lack of time. We will revisit at October meeting.</w:t>
      </w:r>
    </w:p>
    <w:p w:rsidR="000C1DCA" w:rsidRDefault="000C1DCA" w:rsidP="00B855CE">
      <w:pPr>
        <w:rPr>
          <w:rFonts w:ascii="Times New Roman" w:hAnsi="Times New Roman" w:cs="Times New Roman"/>
          <w:sz w:val="24"/>
          <w:szCs w:val="24"/>
        </w:rPr>
      </w:pPr>
    </w:p>
    <w:p w:rsidR="008B03CD" w:rsidRPr="00B855CE" w:rsidRDefault="000C1DCA" w:rsidP="00B8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7:05. Next meeting is planned for 5</w:t>
      </w:r>
      <w:r w:rsidR="00674C9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674C9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pm on Wed., October 4, 2017.</w:t>
      </w:r>
    </w:p>
    <w:p w:rsidR="003D0EA0" w:rsidRDefault="003D0EA0">
      <w:pPr>
        <w:rPr>
          <w:rFonts w:ascii="Times New Roman" w:hAnsi="Times New Roman" w:cs="Times New Roman"/>
          <w:sz w:val="24"/>
          <w:szCs w:val="24"/>
        </w:rPr>
      </w:pPr>
    </w:p>
    <w:p w:rsidR="003D0EA0" w:rsidRPr="007656D5" w:rsidRDefault="003D0EA0">
      <w:pPr>
        <w:rPr>
          <w:rFonts w:ascii="Times New Roman" w:hAnsi="Times New Roman" w:cs="Times New Roman"/>
          <w:sz w:val="24"/>
          <w:szCs w:val="24"/>
        </w:rPr>
      </w:pPr>
    </w:p>
    <w:p w:rsidR="007656D5" w:rsidRPr="007656D5" w:rsidRDefault="007656D5">
      <w:pPr>
        <w:rPr>
          <w:rFonts w:ascii="Times New Roman" w:hAnsi="Times New Roman" w:cs="Times New Roman"/>
          <w:sz w:val="24"/>
          <w:szCs w:val="24"/>
        </w:rPr>
      </w:pPr>
    </w:p>
    <w:p w:rsidR="007656D5" w:rsidRPr="007656D5" w:rsidRDefault="007656D5">
      <w:pPr>
        <w:rPr>
          <w:rFonts w:ascii="Times New Roman" w:hAnsi="Times New Roman" w:cs="Times New Roman"/>
        </w:rPr>
      </w:pPr>
    </w:p>
    <w:sectPr w:rsidR="007656D5" w:rsidRPr="0076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13177"/>
    <w:multiLevelType w:val="hybridMultilevel"/>
    <w:tmpl w:val="B622C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22F7"/>
    <w:multiLevelType w:val="hybridMultilevel"/>
    <w:tmpl w:val="7E04E9B2"/>
    <w:lvl w:ilvl="0" w:tplc="CA4659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A2A3E"/>
    <w:multiLevelType w:val="hybridMultilevel"/>
    <w:tmpl w:val="473E6F12"/>
    <w:lvl w:ilvl="0" w:tplc="9050E83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D5"/>
    <w:rsid w:val="000C1DCA"/>
    <w:rsid w:val="000F3EF4"/>
    <w:rsid w:val="00230ECA"/>
    <w:rsid w:val="003268A1"/>
    <w:rsid w:val="003D0EA0"/>
    <w:rsid w:val="00674C90"/>
    <w:rsid w:val="006E6074"/>
    <w:rsid w:val="007656D5"/>
    <w:rsid w:val="008B03CD"/>
    <w:rsid w:val="009C7597"/>
    <w:rsid w:val="009F7367"/>
    <w:rsid w:val="00A663D7"/>
    <w:rsid w:val="00B855CE"/>
    <w:rsid w:val="00E11D60"/>
    <w:rsid w:val="00E2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D6A20-4C85-4677-BC5F-EBD7127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Persigehl</dc:creator>
  <cp:keywords/>
  <dc:description/>
  <cp:lastModifiedBy>Linda Persigehl</cp:lastModifiedBy>
  <cp:revision>7</cp:revision>
  <dcterms:created xsi:type="dcterms:W3CDTF">2017-10-02T23:03:00Z</dcterms:created>
  <dcterms:modified xsi:type="dcterms:W3CDTF">2017-10-03T15:50:00Z</dcterms:modified>
</cp:coreProperties>
</file>